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гр.Скіп М.М.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Раковецької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гр.Скіп М.М.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Раковецької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гр.Скіп Марії Михайлівні на розробку проекту землеустрою щодо відведення земельної ділянки у власність за  рахунок  земель сільськогосподарського призначення площею 1,68 в умовних кадастрових гектарах для ведення товарного сільськогосподарського виробництва на 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Гр.Скіп М.М.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